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86919" w14:textId="77777777" w:rsidR="00931F54" w:rsidRDefault="00931F54" w:rsidP="009C5B1B">
      <w:pPr>
        <w:rPr>
          <w:rFonts w:ascii="Arial" w:hAnsi="Arial" w:cs="Arial"/>
        </w:rPr>
      </w:pPr>
    </w:p>
    <w:p w14:paraId="58B6362E" w14:textId="2BDAA6A9" w:rsidR="009C5B1B" w:rsidRDefault="009C5B1B" w:rsidP="009C5B1B">
      <w:pPr>
        <w:rPr>
          <w:rFonts w:ascii="Arial" w:hAnsi="Arial" w:cs="Arial"/>
        </w:rPr>
      </w:pPr>
      <w:r>
        <w:rPr>
          <w:rFonts w:ascii="Arial" w:hAnsi="Arial" w:cs="Arial"/>
        </w:rPr>
        <w:t>Greetings Perspective Candidate,</w:t>
      </w:r>
    </w:p>
    <w:p w14:paraId="13540996" w14:textId="1068D9C2" w:rsidR="0068705C" w:rsidRPr="0068705C" w:rsidRDefault="0068705C" w:rsidP="0068705C">
      <w:pPr>
        <w:rPr>
          <w:rFonts w:ascii="Arial" w:hAnsi="Arial" w:cs="Arial"/>
        </w:rPr>
      </w:pPr>
      <w:r w:rsidRPr="0068705C">
        <w:rPr>
          <w:rFonts w:ascii="Arial" w:hAnsi="Arial" w:cs="Arial"/>
        </w:rPr>
        <w:t>On behalf of the North Texas Regional Housing Consortium (NT</w:t>
      </w:r>
      <w:r w:rsidR="004262EE">
        <w:rPr>
          <w:rFonts w:ascii="Arial" w:hAnsi="Arial" w:cs="Arial"/>
        </w:rPr>
        <w:t>X</w:t>
      </w:r>
      <w:r w:rsidRPr="0068705C">
        <w:rPr>
          <w:rFonts w:ascii="Arial" w:hAnsi="Arial" w:cs="Arial"/>
        </w:rPr>
        <w:t>RHC), we would like to extend an exciting opportunity for you to join our Board of Directors. Your expertise and leadership could make a significant difference in our mission to improve housing access and quality in our region.</w:t>
      </w:r>
    </w:p>
    <w:p w14:paraId="1A007598" w14:textId="21769C87" w:rsidR="0068705C" w:rsidRPr="0068705C" w:rsidRDefault="0068705C" w:rsidP="0068705C">
      <w:pPr>
        <w:rPr>
          <w:rFonts w:ascii="Arial" w:hAnsi="Arial" w:cs="Arial"/>
        </w:rPr>
      </w:pPr>
      <w:r w:rsidRPr="0068705C">
        <w:rPr>
          <w:rFonts w:ascii="Arial" w:hAnsi="Arial" w:cs="Arial"/>
        </w:rPr>
        <w:t>As you may know, the NT</w:t>
      </w:r>
      <w:r w:rsidR="004262EE">
        <w:rPr>
          <w:rFonts w:ascii="Arial" w:hAnsi="Arial" w:cs="Arial"/>
        </w:rPr>
        <w:t>X</w:t>
      </w:r>
      <w:r w:rsidRPr="0068705C">
        <w:rPr>
          <w:rFonts w:ascii="Arial" w:hAnsi="Arial" w:cs="Arial"/>
        </w:rPr>
        <w:t>RHC is dedicated to addressing the needs of our communities through innovative solutions and collaborative efforts. Our mission is to enhance the quality of life in North Texas by promoting affordable housing initiatives, fostering partnerships, and advocating for policies that benefit our residents. We believe that a strong board is essential for steering our organization towards achieving its objectives and maximizing its impact.</w:t>
      </w:r>
    </w:p>
    <w:p w14:paraId="1EAC013E" w14:textId="77777777" w:rsidR="0068705C" w:rsidRPr="0068705C" w:rsidRDefault="0068705C" w:rsidP="0068705C">
      <w:pPr>
        <w:rPr>
          <w:rFonts w:ascii="Arial" w:hAnsi="Arial" w:cs="Arial"/>
        </w:rPr>
      </w:pPr>
      <w:r w:rsidRPr="0068705C">
        <w:rPr>
          <w:rFonts w:ascii="Arial" w:hAnsi="Arial" w:cs="Arial"/>
        </w:rPr>
        <w:t>We are currently seeking to expand our Board of Directors and would be honored if you would consider applying to join us. Your innovative thinking, creativity, and knowledge would be valuable to our organization. We believe that your unique perspective can help us leverage our programs and resources to further our impact in the community.</w:t>
      </w:r>
    </w:p>
    <w:p w14:paraId="47B863C4" w14:textId="77777777" w:rsidR="0068705C" w:rsidRPr="0068705C" w:rsidRDefault="0068705C" w:rsidP="0068705C">
      <w:pPr>
        <w:rPr>
          <w:rFonts w:ascii="Arial" w:hAnsi="Arial" w:cs="Arial"/>
        </w:rPr>
      </w:pPr>
      <w:r w:rsidRPr="0068705C">
        <w:rPr>
          <w:rFonts w:ascii="Arial" w:hAnsi="Arial" w:cs="Arial"/>
        </w:rPr>
        <w:t>As a board member, you would be expected to commit to monthly meetings, where we engage in thoughtful discussions about our strategic initiatives, evaluate ongoing projects, and explore new ideas to tackle the ever-evolving challenges that our communities face. These meetings will provide an opportunity for you to contribute your insights and experiences, as well as draw upon and expand your network by connecting with other influential figures in the community. Together, we can shape the direction of our programs and ensure that we are effectively meeting the needs of those we serve.</w:t>
      </w:r>
    </w:p>
    <w:p w14:paraId="13C654AF" w14:textId="07D8318B" w:rsidR="002D08C3" w:rsidRDefault="0068705C" w:rsidP="0068705C">
      <w:pPr>
        <w:rPr>
          <w:rFonts w:ascii="Arial" w:hAnsi="Arial" w:cs="Arial"/>
        </w:rPr>
      </w:pPr>
      <w:r w:rsidRPr="0068705C">
        <w:rPr>
          <w:rFonts w:ascii="Arial" w:hAnsi="Arial" w:cs="Arial"/>
        </w:rPr>
        <w:t>Thank you for considering this opportunity to make a meaningful impact in our community. Your involvement could play a crucial role in advancing our mission and improving the lives of countless residents in North Texas. I look forward to your response.</w:t>
      </w:r>
    </w:p>
    <w:p w14:paraId="1971CB28" w14:textId="77777777" w:rsidR="0068705C" w:rsidRDefault="0068705C" w:rsidP="0068705C">
      <w:pPr>
        <w:rPr>
          <w:rFonts w:ascii="Arial" w:hAnsi="Arial" w:cs="Arial"/>
        </w:rPr>
      </w:pPr>
    </w:p>
    <w:p w14:paraId="086DDC44" w14:textId="2DC75D9C" w:rsidR="002D08C3" w:rsidRDefault="002D08C3" w:rsidP="001B021F">
      <w:pPr>
        <w:spacing w:after="0" w:line="240" w:lineRule="auto"/>
        <w:rPr>
          <w:rFonts w:ascii="Arial" w:hAnsi="Arial" w:cs="Arial"/>
        </w:rPr>
      </w:pPr>
      <w:r w:rsidRPr="002D08C3">
        <w:rPr>
          <w:rFonts w:ascii="Arial" w:hAnsi="Arial" w:cs="Arial"/>
        </w:rPr>
        <w:t>Thank you</w:t>
      </w:r>
      <w:r w:rsidR="00CD2CB1">
        <w:rPr>
          <w:rFonts w:ascii="Arial" w:hAnsi="Arial" w:cs="Arial"/>
        </w:rPr>
        <w:t>,</w:t>
      </w:r>
      <w:r w:rsidR="001B021F">
        <w:rPr>
          <w:rFonts w:ascii="Arial" w:hAnsi="Arial" w:cs="Arial"/>
        </w:rPr>
        <w:t xml:space="preserve"> </w:t>
      </w:r>
    </w:p>
    <w:p w14:paraId="590E842E" w14:textId="77777777" w:rsidR="00CD2CB1" w:rsidRPr="002D08C3" w:rsidRDefault="00CD2CB1" w:rsidP="001B021F">
      <w:pPr>
        <w:spacing w:after="0" w:line="240" w:lineRule="auto"/>
        <w:rPr>
          <w:rFonts w:ascii="Arial" w:hAnsi="Arial" w:cs="Arial"/>
        </w:rPr>
      </w:pPr>
    </w:p>
    <w:p w14:paraId="79A7CC48" w14:textId="77777777" w:rsidR="002D08C3" w:rsidRPr="001B021F" w:rsidRDefault="002D08C3" w:rsidP="001B021F">
      <w:pPr>
        <w:spacing w:after="0" w:line="240" w:lineRule="auto"/>
        <w:rPr>
          <w:rFonts w:ascii="Palace Script MT" w:hAnsi="Palace Script MT" w:cs="Arial"/>
          <w:sz w:val="72"/>
          <w:szCs w:val="72"/>
        </w:rPr>
      </w:pPr>
      <w:r w:rsidRPr="001B021F">
        <w:rPr>
          <w:rFonts w:ascii="Palace Script MT" w:hAnsi="Palace Script MT" w:cs="Arial"/>
          <w:sz w:val="72"/>
          <w:szCs w:val="72"/>
        </w:rPr>
        <w:t>S. Bowers</w:t>
      </w:r>
    </w:p>
    <w:p w14:paraId="3554CD1C" w14:textId="77777777" w:rsidR="002D08C3" w:rsidRPr="002D08C3" w:rsidRDefault="002D08C3" w:rsidP="001B021F">
      <w:pPr>
        <w:spacing w:after="0" w:line="276" w:lineRule="auto"/>
        <w:rPr>
          <w:rFonts w:ascii="Arial" w:hAnsi="Arial" w:cs="Arial"/>
        </w:rPr>
      </w:pPr>
      <w:r w:rsidRPr="002D08C3">
        <w:rPr>
          <w:rFonts w:ascii="Arial" w:hAnsi="Arial" w:cs="Arial"/>
        </w:rPr>
        <w:t>Stacy Bowers</w:t>
      </w:r>
    </w:p>
    <w:p w14:paraId="39B080DD" w14:textId="144E07D6" w:rsidR="002D08C3" w:rsidRDefault="001B021F" w:rsidP="001B021F">
      <w:pPr>
        <w:spacing w:after="0" w:line="276" w:lineRule="auto"/>
        <w:rPr>
          <w:rFonts w:ascii="Arial" w:hAnsi="Arial" w:cs="Arial"/>
        </w:rPr>
      </w:pPr>
      <w:r>
        <w:rPr>
          <w:rFonts w:ascii="Arial" w:hAnsi="Arial" w:cs="Arial"/>
        </w:rPr>
        <w:t xml:space="preserve">President </w:t>
      </w:r>
    </w:p>
    <w:p w14:paraId="64B090D5" w14:textId="446925CB" w:rsidR="001B021F" w:rsidRDefault="001B021F" w:rsidP="001B021F">
      <w:pPr>
        <w:spacing w:after="0" w:line="276" w:lineRule="auto"/>
        <w:rPr>
          <w:rFonts w:ascii="Arial" w:hAnsi="Arial" w:cs="Arial"/>
        </w:rPr>
      </w:pPr>
      <w:r w:rsidRPr="009C5B1B">
        <w:rPr>
          <w:rFonts w:ascii="Arial" w:hAnsi="Arial" w:cs="Arial"/>
        </w:rPr>
        <w:t>North Texas Regional Housing Consortium</w:t>
      </w:r>
    </w:p>
    <w:p w14:paraId="5401846B" w14:textId="77777777" w:rsidR="00886B05" w:rsidRDefault="00886B05" w:rsidP="001B021F">
      <w:pPr>
        <w:spacing w:after="0" w:line="276" w:lineRule="auto"/>
        <w:rPr>
          <w:rFonts w:ascii="Arial" w:hAnsi="Arial" w:cs="Arial"/>
        </w:rPr>
      </w:pPr>
    </w:p>
    <w:p w14:paraId="35019627" w14:textId="00E33B42" w:rsidR="00886B05" w:rsidRPr="009C5B1B" w:rsidRDefault="00886B05" w:rsidP="00886B05">
      <w:pPr>
        <w:spacing w:after="0" w:line="276" w:lineRule="auto"/>
        <w:rPr>
          <w:rFonts w:ascii="Arial" w:hAnsi="Arial" w:cs="Arial"/>
        </w:rPr>
      </w:pPr>
      <w:r>
        <w:rPr>
          <w:rFonts w:ascii="Arial" w:hAnsi="Arial" w:cs="Arial"/>
        </w:rPr>
        <w:t xml:space="preserve">For questions, please contact </w:t>
      </w:r>
      <w:hyperlink r:id="rId7" w:history="1">
        <w:r w:rsidRPr="00727957">
          <w:rPr>
            <w:rStyle w:val="Hyperlink"/>
            <w:rFonts w:ascii="Arial" w:hAnsi="Arial" w:cs="Arial"/>
          </w:rPr>
          <w:t>hanna@tacdc.org</w:t>
        </w:r>
      </w:hyperlink>
      <w:r>
        <w:rPr>
          <w:rFonts w:ascii="Arial" w:hAnsi="Arial" w:cs="Arial"/>
        </w:rPr>
        <w:t xml:space="preserve"> </w:t>
      </w:r>
    </w:p>
    <w:sectPr w:rsidR="00886B05" w:rsidRPr="009C5B1B" w:rsidSect="001B021F">
      <w:headerReference w:type="default" r:id="rId8"/>
      <w:pgSz w:w="12240" w:h="15840"/>
      <w:pgMar w:top="1440" w:right="1440" w:bottom="8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DFB8EA" w14:textId="77777777" w:rsidR="009C5B1B" w:rsidRDefault="009C5B1B" w:rsidP="009C5B1B">
      <w:pPr>
        <w:spacing w:after="0" w:line="240" w:lineRule="auto"/>
      </w:pPr>
      <w:r>
        <w:separator/>
      </w:r>
    </w:p>
  </w:endnote>
  <w:endnote w:type="continuationSeparator" w:id="0">
    <w:p w14:paraId="5931A48C" w14:textId="77777777" w:rsidR="009C5B1B" w:rsidRDefault="009C5B1B" w:rsidP="009C5B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Palace Script MT">
    <w:panose1 w:val="030303020206070C0B05"/>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C6762F" w14:textId="77777777" w:rsidR="009C5B1B" w:rsidRDefault="009C5B1B" w:rsidP="009C5B1B">
      <w:pPr>
        <w:spacing w:after="0" w:line="240" w:lineRule="auto"/>
      </w:pPr>
      <w:r>
        <w:separator/>
      </w:r>
    </w:p>
  </w:footnote>
  <w:footnote w:type="continuationSeparator" w:id="0">
    <w:p w14:paraId="3EF41009" w14:textId="77777777" w:rsidR="009C5B1B" w:rsidRDefault="009C5B1B" w:rsidP="009C5B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F5BE9" w14:textId="396CC356" w:rsidR="009C5B1B" w:rsidRDefault="009C5B1B">
    <w:pPr>
      <w:pStyle w:val="Header"/>
    </w:pPr>
    <w:r>
      <w:rPr>
        <w:noProof/>
      </w:rPr>
      <w:drawing>
        <wp:anchor distT="0" distB="0" distL="114300" distR="114300" simplePos="0" relativeHeight="251658240" behindDoc="0" locked="0" layoutInCell="1" allowOverlap="1" wp14:anchorId="3EE2469E" wp14:editId="148E22D3">
          <wp:simplePos x="0" y="0"/>
          <wp:positionH relativeFrom="column">
            <wp:posOffset>5189517</wp:posOffset>
          </wp:positionH>
          <wp:positionV relativeFrom="paragraph">
            <wp:posOffset>-302821</wp:posOffset>
          </wp:positionV>
          <wp:extent cx="1314887" cy="807801"/>
          <wp:effectExtent l="0" t="0" r="0" b="0"/>
          <wp:wrapNone/>
          <wp:docPr id="1001048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1542619" name=""/>
                  <pic:cNvPicPr/>
                </pic:nvPicPr>
                <pic:blipFill>
                  <a:blip r:embed="rId1">
                    <a:extLst>
                      <a:ext uri="{28A0092B-C50C-407E-A947-70E740481C1C}">
                        <a14:useLocalDpi xmlns:a14="http://schemas.microsoft.com/office/drawing/2010/main" val="0"/>
                      </a:ext>
                    </a:extLst>
                  </a:blip>
                  <a:stretch>
                    <a:fillRect/>
                  </a:stretch>
                </pic:blipFill>
                <pic:spPr>
                  <a:xfrm>
                    <a:off x="0" y="0"/>
                    <a:ext cx="1320754" cy="811405"/>
                  </a:xfrm>
                  <a:prstGeom prst="rect">
                    <a:avLst/>
                  </a:prstGeom>
                </pic:spPr>
              </pic:pic>
            </a:graphicData>
          </a:graphic>
          <wp14:sizeRelH relativeFrom="margin">
            <wp14:pctWidth>0</wp14:pctWidth>
          </wp14:sizeRelH>
          <wp14:sizeRelV relativeFrom="margin">
            <wp14:pctHeight>0</wp14:pctHeight>
          </wp14:sizeRelV>
        </wp:anchor>
      </w:drawing>
    </w:r>
    <w:r>
      <w:tab/>
    </w: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B1B"/>
    <w:rsid w:val="001B021F"/>
    <w:rsid w:val="002D08C3"/>
    <w:rsid w:val="004262EE"/>
    <w:rsid w:val="005A2A89"/>
    <w:rsid w:val="0068705C"/>
    <w:rsid w:val="00886B05"/>
    <w:rsid w:val="00892EC6"/>
    <w:rsid w:val="00931F54"/>
    <w:rsid w:val="009C5B1B"/>
    <w:rsid w:val="00CD2CB1"/>
    <w:rsid w:val="00E72A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C517C2"/>
  <w15:chartTrackingRefBased/>
  <w15:docId w15:val="{08D5E418-2990-4EAD-B1A8-449414C6C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5B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5B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5B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5B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5B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5B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5B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5B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5B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5B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5B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5B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5B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5B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5B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5B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5B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5B1B"/>
    <w:rPr>
      <w:rFonts w:eastAsiaTheme="majorEastAsia" w:cstheme="majorBidi"/>
      <w:color w:val="272727" w:themeColor="text1" w:themeTint="D8"/>
    </w:rPr>
  </w:style>
  <w:style w:type="paragraph" w:styleId="Title">
    <w:name w:val="Title"/>
    <w:basedOn w:val="Normal"/>
    <w:next w:val="Normal"/>
    <w:link w:val="TitleChar"/>
    <w:uiPriority w:val="10"/>
    <w:qFormat/>
    <w:rsid w:val="009C5B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5B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5B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5B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5B1B"/>
    <w:pPr>
      <w:spacing w:before="160"/>
      <w:jc w:val="center"/>
    </w:pPr>
    <w:rPr>
      <w:i/>
      <w:iCs/>
      <w:color w:val="404040" w:themeColor="text1" w:themeTint="BF"/>
    </w:rPr>
  </w:style>
  <w:style w:type="character" w:customStyle="1" w:styleId="QuoteChar">
    <w:name w:val="Quote Char"/>
    <w:basedOn w:val="DefaultParagraphFont"/>
    <w:link w:val="Quote"/>
    <w:uiPriority w:val="29"/>
    <w:rsid w:val="009C5B1B"/>
    <w:rPr>
      <w:i/>
      <w:iCs/>
      <w:color w:val="404040" w:themeColor="text1" w:themeTint="BF"/>
    </w:rPr>
  </w:style>
  <w:style w:type="paragraph" w:styleId="ListParagraph">
    <w:name w:val="List Paragraph"/>
    <w:basedOn w:val="Normal"/>
    <w:uiPriority w:val="34"/>
    <w:qFormat/>
    <w:rsid w:val="009C5B1B"/>
    <w:pPr>
      <w:ind w:left="720"/>
      <w:contextualSpacing/>
    </w:pPr>
  </w:style>
  <w:style w:type="character" w:styleId="IntenseEmphasis">
    <w:name w:val="Intense Emphasis"/>
    <w:basedOn w:val="DefaultParagraphFont"/>
    <w:uiPriority w:val="21"/>
    <w:qFormat/>
    <w:rsid w:val="009C5B1B"/>
    <w:rPr>
      <w:i/>
      <w:iCs/>
      <w:color w:val="0F4761" w:themeColor="accent1" w:themeShade="BF"/>
    </w:rPr>
  </w:style>
  <w:style w:type="paragraph" w:styleId="IntenseQuote">
    <w:name w:val="Intense Quote"/>
    <w:basedOn w:val="Normal"/>
    <w:next w:val="Normal"/>
    <w:link w:val="IntenseQuoteChar"/>
    <w:uiPriority w:val="30"/>
    <w:qFormat/>
    <w:rsid w:val="009C5B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5B1B"/>
    <w:rPr>
      <w:i/>
      <w:iCs/>
      <w:color w:val="0F4761" w:themeColor="accent1" w:themeShade="BF"/>
    </w:rPr>
  </w:style>
  <w:style w:type="character" w:styleId="IntenseReference">
    <w:name w:val="Intense Reference"/>
    <w:basedOn w:val="DefaultParagraphFont"/>
    <w:uiPriority w:val="32"/>
    <w:qFormat/>
    <w:rsid w:val="009C5B1B"/>
    <w:rPr>
      <w:b/>
      <w:bCs/>
      <w:smallCaps/>
      <w:color w:val="0F4761" w:themeColor="accent1" w:themeShade="BF"/>
      <w:spacing w:val="5"/>
    </w:rPr>
  </w:style>
  <w:style w:type="paragraph" w:styleId="Header">
    <w:name w:val="header"/>
    <w:basedOn w:val="Normal"/>
    <w:link w:val="HeaderChar"/>
    <w:uiPriority w:val="99"/>
    <w:unhideWhenUsed/>
    <w:rsid w:val="009C5B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5B1B"/>
  </w:style>
  <w:style w:type="paragraph" w:styleId="Footer">
    <w:name w:val="footer"/>
    <w:basedOn w:val="Normal"/>
    <w:link w:val="FooterChar"/>
    <w:uiPriority w:val="99"/>
    <w:unhideWhenUsed/>
    <w:rsid w:val="009C5B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5B1B"/>
  </w:style>
  <w:style w:type="character" w:styleId="Hyperlink">
    <w:name w:val="Hyperlink"/>
    <w:basedOn w:val="DefaultParagraphFont"/>
    <w:uiPriority w:val="99"/>
    <w:unhideWhenUsed/>
    <w:rsid w:val="00886B05"/>
    <w:rPr>
      <w:color w:val="467886" w:themeColor="hyperlink"/>
      <w:u w:val="single"/>
    </w:rPr>
  </w:style>
  <w:style w:type="character" w:styleId="UnresolvedMention">
    <w:name w:val="Unresolved Mention"/>
    <w:basedOn w:val="DefaultParagraphFont"/>
    <w:uiPriority w:val="99"/>
    <w:semiHidden/>
    <w:unhideWhenUsed/>
    <w:rsid w:val="00886B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1274071">
      <w:bodyDiv w:val="1"/>
      <w:marLeft w:val="0"/>
      <w:marRight w:val="0"/>
      <w:marTop w:val="0"/>
      <w:marBottom w:val="0"/>
      <w:divBdr>
        <w:top w:val="none" w:sz="0" w:space="0" w:color="auto"/>
        <w:left w:val="none" w:sz="0" w:space="0" w:color="auto"/>
        <w:bottom w:val="none" w:sz="0" w:space="0" w:color="auto"/>
        <w:right w:val="none" w:sz="0" w:space="0" w:color="auto"/>
      </w:divBdr>
    </w:div>
    <w:div w:id="1859928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hanna@tacdc.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97DCDB-FD64-4AB5-84AB-CB17FD039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319</Words>
  <Characters>1822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 Bowers</dc:creator>
  <cp:keywords/>
  <dc:description/>
  <cp:lastModifiedBy>Stacy Bowers</cp:lastModifiedBy>
  <cp:revision>12</cp:revision>
  <dcterms:created xsi:type="dcterms:W3CDTF">2025-04-21T19:18:00Z</dcterms:created>
  <dcterms:modified xsi:type="dcterms:W3CDTF">2025-04-21T19:55:00Z</dcterms:modified>
</cp:coreProperties>
</file>